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21" w:rsidRDefault="00B807A8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-254000</wp:posOffset>
            </wp:positionV>
            <wp:extent cx="889635" cy="711835"/>
            <wp:effectExtent l="19050" t="0" r="5715" b="0"/>
            <wp:wrapSquare wrapText="bothSides"/>
            <wp:docPr id="2" name="Рисунок 0" descr="стрель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стрельн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 l="22966" t="29781" r="23471" b="29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59A" w:rsidRDefault="00CE759A" w:rsidP="00B807A8">
      <w:pPr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E759A" w:rsidRDefault="00CE759A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D55BA">
        <w:rPr>
          <w:rFonts w:ascii="Times New Roman" w:hAnsi="Times New Roman" w:cs="Times New Roman"/>
          <w:b/>
          <w:smallCaps/>
          <w:sz w:val="24"/>
          <w:szCs w:val="24"/>
        </w:rPr>
        <w:t xml:space="preserve">Отчет о проводимой работе на территории </w:t>
      </w:r>
    </w:p>
    <w:p w:rsidR="00790FD3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D55BA">
        <w:rPr>
          <w:rFonts w:ascii="Times New Roman" w:hAnsi="Times New Roman" w:cs="Times New Roman"/>
          <w:b/>
          <w:smallCaps/>
          <w:sz w:val="24"/>
          <w:szCs w:val="24"/>
        </w:rPr>
        <w:t>внутригородского муниципального образования</w:t>
      </w:r>
    </w:p>
    <w:p w:rsidR="00E86A66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5BA">
        <w:rPr>
          <w:rFonts w:ascii="Times New Roman" w:hAnsi="Times New Roman" w:cs="Times New Roman"/>
          <w:b/>
          <w:sz w:val="24"/>
          <w:szCs w:val="24"/>
        </w:rPr>
        <w:t>МО «</w:t>
      </w:r>
      <w:r w:rsidR="00CC2559" w:rsidRPr="00A922E0">
        <w:rPr>
          <w:rFonts w:ascii="Times New Roman" w:hAnsi="Times New Roman" w:cs="Times New Roman"/>
          <w:b/>
          <w:i/>
          <w:sz w:val="24"/>
          <w:szCs w:val="24"/>
        </w:rPr>
        <w:t>поселок Стрельна</w:t>
      </w:r>
      <w:r w:rsidRPr="000D55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6A66" w:rsidRPr="000D55BA" w:rsidRDefault="00CC2559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Петродворцового </w:t>
      </w:r>
      <w:r w:rsidR="00E86A66" w:rsidRPr="000D55BA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86A66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5BA">
        <w:rPr>
          <w:rFonts w:ascii="Times New Roman" w:hAnsi="Times New Roman" w:cs="Times New Roman"/>
          <w:b/>
          <w:sz w:val="24"/>
          <w:szCs w:val="24"/>
        </w:rPr>
        <w:t xml:space="preserve">за период </w:t>
      </w:r>
      <w:r w:rsidR="00D51F28">
        <w:rPr>
          <w:rFonts w:ascii="Times New Roman" w:hAnsi="Times New Roman" w:cs="Times New Roman"/>
          <w:b/>
          <w:sz w:val="24"/>
          <w:szCs w:val="24"/>
        </w:rPr>
        <w:t>с 01.</w:t>
      </w:r>
      <w:r w:rsidR="00A922E0">
        <w:rPr>
          <w:rFonts w:ascii="Times New Roman" w:hAnsi="Times New Roman" w:cs="Times New Roman"/>
          <w:b/>
          <w:sz w:val="24"/>
          <w:szCs w:val="24"/>
        </w:rPr>
        <w:t>10</w:t>
      </w:r>
      <w:r w:rsidR="00D51F28">
        <w:rPr>
          <w:rFonts w:ascii="Times New Roman" w:hAnsi="Times New Roman" w:cs="Times New Roman"/>
          <w:b/>
          <w:sz w:val="24"/>
          <w:szCs w:val="24"/>
        </w:rPr>
        <w:t>.20</w:t>
      </w:r>
      <w:r w:rsidR="00CD6AF1">
        <w:rPr>
          <w:rFonts w:ascii="Times New Roman" w:hAnsi="Times New Roman" w:cs="Times New Roman"/>
          <w:b/>
          <w:sz w:val="24"/>
          <w:szCs w:val="24"/>
        </w:rPr>
        <w:t>20</w:t>
      </w:r>
      <w:r w:rsidR="00D51F28">
        <w:rPr>
          <w:rFonts w:ascii="Times New Roman" w:hAnsi="Times New Roman" w:cs="Times New Roman"/>
          <w:b/>
          <w:sz w:val="24"/>
          <w:szCs w:val="24"/>
        </w:rPr>
        <w:t xml:space="preserve"> по 31.</w:t>
      </w:r>
      <w:r w:rsidR="00A922E0">
        <w:rPr>
          <w:rFonts w:ascii="Times New Roman" w:hAnsi="Times New Roman" w:cs="Times New Roman"/>
          <w:b/>
          <w:sz w:val="24"/>
          <w:szCs w:val="24"/>
        </w:rPr>
        <w:t>12</w:t>
      </w:r>
      <w:r w:rsidR="00CC2559">
        <w:rPr>
          <w:rFonts w:ascii="Times New Roman" w:hAnsi="Times New Roman" w:cs="Times New Roman"/>
          <w:b/>
          <w:sz w:val="24"/>
          <w:szCs w:val="24"/>
        </w:rPr>
        <w:t>.20</w:t>
      </w:r>
      <w:r w:rsidR="00FD0F01">
        <w:rPr>
          <w:rFonts w:ascii="Times New Roman" w:hAnsi="Times New Roman" w:cs="Times New Roman"/>
          <w:b/>
          <w:sz w:val="24"/>
          <w:szCs w:val="24"/>
        </w:rPr>
        <w:t>20</w:t>
      </w:r>
    </w:p>
    <w:p w:rsidR="004F506D" w:rsidRDefault="004F506D" w:rsidP="0018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56E1" w:rsidRDefault="005756E1" w:rsidP="0018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C8E" w:rsidRPr="00B23396" w:rsidRDefault="004F506D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Pr="000B1978">
        <w:rPr>
          <w:rFonts w:ascii="Times New Roman" w:hAnsi="Times New Roman" w:cs="Times New Roman"/>
          <w:b/>
          <w:sz w:val="24"/>
          <w:szCs w:val="24"/>
        </w:rPr>
        <w:t xml:space="preserve">проведено </w:t>
      </w:r>
      <w:r w:rsidR="00A922E0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0</w:t>
      </w:r>
      <w:r w:rsidR="00C25C8E" w:rsidRPr="000B1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978">
        <w:rPr>
          <w:rFonts w:ascii="Times New Roman" w:hAnsi="Times New Roman" w:cs="Times New Roman"/>
          <w:b/>
          <w:sz w:val="24"/>
          <w:szCs w:val="24"/>
        </w:rPr>
        <w:t>консультаци</w:t>
      </w:r>
      <w:r w:rsidR="00CD6AF1">
        <w:rPr>
          <w:rFonts w:ascii="Times New Roman" w:hAnsi="Times New Roman" w:cs="Times New Roman"/>
          <w:b/>
          <w:sz w:val="24"/>
          <w:szCs w:val="24"/>
        </w:rPr>
        <w:t>и</w:t>
      </w:r>
      <w:r w:rsidRPr="000B1978">
        <w:rPr>
          <w:rFonts w:ascii="Times New Roman" w:hAnsi="Times New Roman" w:cs="Times New Roman"/>
          <w:b/>
          <w:sz w:val="24"/>
          <w:szCs w:val="24"/>
        </w:rPr>
        <w:t xml:space="preserve"> граждан </w:t>
      </w:r>
      <w:r w:rsidR="004B7A88">
        <w:rPr>
          <w:rFonts w:ascii="Times New Roman" w:hAnsi="Times New Roman" w:cs="Times New Roman"/>
          <w:b/>
          <w:sz w:val="24"/>
          <w:szCs w:val="24"/>
        </w:rPr>
        <w:br/>
      </w:r>
      <w:r w:rsidRPr="000B1978">
        <w:rPr>
          <w:rFonts w:ascii="Times New Roman" w:hAnsi="Times New Roman" w:cs="Times New Roman"/>
          <w:b/>
          <w:sz w:val="24"/>
          <w:szCs w:val="24"/>
        </w:rPr>
        <w:t>по вопросам защиты прав потребителей</w:t>
      </w:r>
      <w:r w:rsidR="005907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07A8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0</w:t>
      </w:r>
      <w:r w:rsidR="0059078E">
        <w:rPr>
          <w:rFonts w:ascii="Times New Roman" w:hAnsi="Times New Roman" w:cs="Times New Roman"/>
          <w:b/>
          <w:sz w:val="24"/>
          <w:szCs w:val="24"/>
        </w:rPr>
        <w:t xml:space="preserve"> круглых столов, </w:t>
      </w:r>
      <w:r w:rsidR="00D51F28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0</w:t>
      </w:r>
      <w:r w:rsidR="00B807A8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 xml:space="preserve"> </w:t>
      </w:r>
      <w:r w:rsidR="00A922E0">
        <w:rPr>
          <w:rFonts w:ascii="Times New Roman" w:hAnsi="Times New Roman" w:cs="Times New Roman"/>
          <w:b/>
          <w:sz w:val="24"/>
          <w:szCs w:val="24"/>
        </w:rPr>
        <w:t xml:space="preserve">обучающих семинаров, публикаций в СМИ </w:t>
      </w:r>
      <w:r w:rsidR="001777CD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3</w:t>
      </w:r>
      <w:r w:rsidR="00A922E0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B233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3371" w:rsidRDefault="00553371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48D" w:rsidRDefault="00F111C0" w:rsidP="00661C8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Публикации в СМИ:</w:t>
      </w:r>
    </w:p>
    <w:p w:rsidR="00F111C0" w:rsidRDefault="00F111C0" w:rsidP="00F111C0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22650" cy="3648808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723" cy="366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20008" cy="3640017"/>
            <wp:effectExtent l="0" t="0" r="8890" b="0"/>
            <wp:docPr id="3" name="Рисунок 3" descr="D:\Мои документы\Защита прав потребителей\2021\КОНТЕНТ\ОМСУ\Screenshot_2020-12-30-10-24-41-420_com.vkontakte.androi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Защита прав потребителей\2021\КОНТЕНТ\ОМСУ\Screenshot_2020-12-30-10-24-41-420_com.vkontakte.android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036" cy="366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28800" cy="3657600"/>
            <wp:effectExtent l="0" t="0" r="0" b="0"/>
            <wp:docPr id="5" name="Рисунок 5" descr="D:\Мои документы\Защита прав потребителей\2021\КОНТЕНТ\ОМСУ\Screenshot_2020-12-30-10-25-41-566_com.vkontakte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Защита прав потребителей\2021\КОНТЕНТ\ОМСУ\Screenshot_2020-12-30-10-25-41-566_com.vkontakte.androi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323" cy="367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11C0" w:rsidRPr="00661C8D" w:rsidRDefault="00F111C0" w:rsidP="00661C8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11C0" w:rsidRPr="00661C8D" w:rsidSect="00F37233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49" w:rsidRDefault="008C5949" w:rsidP="00472945">
      <w:pPr>
        <w:spacing w:after="0" w:line="240" w:lineRule="auto"/>
      </w:pPr>
      <w:r>
        <w:separator/>
      </w:r>
    </w:p>
  </w:endnote>
  <w:endnote w:type="continuationSeparator" w:id="0">
    <w:p w:rsidR="008C5949" w:rsidRDefault="008C5949" w:rsidP="0047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57144"/>
      <w:docPartObj>
        <w:docPartGallery w:val="Page Numbers (Bottom of Page)"/>
        <w:docPartUnique/>
      </w:docPartObj>
    </w:sdtPr>
    <w:sdtEndPr/>
    <w:sdtContent>
      <w:p w:rsidR="00472945" w:rsidRDefault="00C81F13">
        <w:pPr>
          <w:pStyle w:val="a9"/>
          <w:jc w:val="center"/>
        </w:pPr>
        <w:r>
          <w:fldChar w:fldCharType="begin"/>
        </w:r>
        <w:r w:rsidR="00472945">
          <w:instrText>PAGE   \* MERGEFORMAT</w:instrText>
        </w:r>
        <w:r>
          <w:fldChar w:fldCharType="separate"/>
        </w:r>
        <w:r w:rsidR="00F111C0">
          <w:rPr>
            <w:noProof/>
          </w:rPr>
          <w:t>1</w:t>
        </w:r>
        <w:r>
          <w:fldChar w:fldCharType="end"/>
        </w:r>
      </w:p>
    </w:sdtContent>
  </w:sdt>
  <w:p w:rsidR="00472945" w:rsidRDefault="004729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49" w:rsidRDefault="008C5949" w:rsidP="00472945">
      <w:pPr>
        <w:spacing w:after="0" w:line="240" w:lineRule="auto"/>
      </w:pPr>
      <w:r>
        <w:separator/>
      </w:r>
    </w:p>
  </w:footnote>
  <w:footnote w:type="continuationSeparator" w:id="0">
    <w:p w:rsidR="008C5949" w:rsidRDefault="008C5949" w:rsidP="00472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6507"/>
    <w:multiLevelType w:val="hybridMultilevel"/>
    <w:tmpl w:val="0F9AD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B46F4"/>
    <w:multiLevelType w:val="hybridMultilevel"/>
    <w:tmpl w:val="8D0EE69A"/>
    <w:lvl w:ilvl="0" w:tplc="2E062A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86971"/>
    <w:multiLevelType w:val="hybridMultilevel"/>
    <w:tmpl w:val="A8E6EC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31445"/>
    <w:multiLevelType w:val="hybridMultilevel"/>
    <w:tmpl w:val="138C54A4"/>
    <w:lvl w:ilvl="0" w:tplc="F9224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67697C"/>
    <w:multiLevelType w:val="hybridMultilevel"/>
    <w:tmpl w:val="23980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B13E5"/>
    <w:multiLevelType w:val="hybridMultilevel"/>
    <w:tmpl w:val="FD52FFC4"/>
    <w:lvl w:ilvl="0" w:tplc="2E062A78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603764B"/>
    <w:multiLevelType w:val="hybridMultilevel"/>
    <w:tmpl w:val="F71482AA"/>
    <w:lvl w:ilvl="0" w:tplc="2E062A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6"/>
    <w:lvlOverride w:ilvl="0">
      <w:lvl w:ilvl="0" w:tplc="2E062A78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sz w:val="22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42"/>
    <w:rsid w:val="00024A1D"/>
    <w:rsid w:val="0002740E"/>
    <w:rsid w:val="000836E4"/>
    <w:rsid w:val="000957E5"/>
    <w:rsid w:val="000A5F5C"/>
    <w:rsid w:val="000B1978"/>
    <w:rsid w:val="000D55BA"/>
    <w:rsid w:val="0015166D"/>
    <w:rsid w:val="0015752B"/>
    <w:rsid w:val="00171AE4"/>
    <w:rsid w:val="001777CD"/>
    <w:rsid w:val="00185536"/>
    <w:rsid w:val="001C3B81"/>
    <w:rsid w:val="001D7F65"/>
    <w:rsid w:val="001E7049"/>
    <w:rsid w:val="001F729E"/>
    <w:rsid w:val="00233174"/>
    <w:rsid w:val="002657C2"/>
    <w:rsid w:val="00280B10"/>
    <w:rsid w:val="002859F7"/>
    <w:rsid w:val="00287229"/>
    <w:rsid w:val="002A1F42"/>
    <w:rsid w:val="002C3421"/>
    <w:rsid w:val="002C7042"/>
    <w:rsid w:val="0032432E"/>
    <w:rsid w:val="00346F4F"/>
    <w:rsid w:val="00396917"/>
    <w:rsid w:val="003C5D09"/>
    <w:rsid w:val="00441F18"/>
    <w:rsid w:val="0045688A"/>
    <w:rsid w:val="00472945"/>
    <w:rsid w:val="00473F9D"/>
    <w:rsid w:val="004B7A88"/>
    <w:rsid w:val="004C6E6E"/>
    <w:rsid w:val="004F506D"/>
    <w:rsid w:val="004F7E18"/>
    <w:rsid w:val="00527D0D"/>
    <w:rsid w:val="00553371"/>
    <w:rsid w:val="00561F73"/>
    <w:rsid w:val="005756E1"/>
    <w:rsid w:val="0059078E"/>
    <w:rsid w:val="00603AB0"/>
    <w:rsid w:val="0061435C"/>
    <w:rsid w:val="00616C7A"/>
    <w:rsid w:val="00661C8D"/>
    <w:rsid w:val="00665B0F"/>
    <w:rsid w:val="00675433"/>
    <w:rsid w:val="0068403A"/>
    <w:rsid w:val="006914EA"/>
    <w:rsid w:val="006B648D"/>
    <w:rsid w:val="007714D1"/>
    <w:rsid w:val="00783C78"/>
    <w:rsid w:val="00790FD3"/>
    <w:rsid w:val="007A5528"/>
    <w:rsid w:val="007B66CC"/>
    <w:rsid w:val="007F78A7"/>
    <w:rsid w:val="0084362D"/>
    <w:rsid w:val="008A198D"/>
    <w:rsid w:val="008C5949"/>
    <w:rsid w:val="00902DBE"/>
    <w:rsid w:val="009B1DB3"/>
    <w:rsid w:val="00A34B95"/>
    <w:rsid w:val="00A77074"/>
    <w:rsid w:val="00A922E0"/>
    <w:rsid w:val="00B23396"/>
    <w:rsid w:val="00B336BE"/>
    <w:rsid w:val="00B807A8"/>
    <w:rsid w:val="00B818DB"/>
    <w:rsid w:val="00BD1516"/>
    <w:rsid w:val="00BF4A7F"/>
    <w:rsid w:val="00C027D8"/>
    <w:rsid w:val="00C242B7"/>
    <w:rsid w:val="00C25C8E"/>
    <w:rsid w:val="00C3251F"/>
    <w:rsid w:val="00C516DD"/>
    <w:rsid w:val="00C56A93"/>
    <w:rsid w:val="00C70AB6"/>
    <w:rsid w:val="00C81F13"/>
    <w:rsid w:val="00CB1538"/>
    <w:rsid w:val="00CC2559"/>
    <w:rsid w:val="00CC397F"/>
    <w:rsid w:val="00CD5F88"/>
    <w:rsid w:val="00CD6AF1"/>
    <w:rsid w:val="00CE759A"/>
    <w:rsid w:val="00D22D3B"/>
    <w:rsid w:val="00D42C45"/>
    <w:rsid w:val="00D51F28"/>
    <w:rsid w:val="00DA24C2"/>
    <w:rsid w:val="00DB0AA4"/>
    <w:rsid w:val="00E54938"/>
    <w:rsid w:val="00E72D51"/>
    <w:rsid w:val="00E84A65"/>
    <w:rsid w:val="00E86A66"/>
    <w:rsid w:val="00EF11B2"/>
    <w:rsid w:val="00F0203E"/>
    <w:rsid w:val="00F111C0"/>
    <w:rsid w:val="00F37233"/>
    <w:rsid w:val="00F41966"/>
    <w:rsid w:val="00F834D9"/>
    <w:rsid w:val="00FA43B1"/>
    <w:rsid w:val="00FD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0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2945"/>
  </w:style>
  <w:style w:type="paragraph" w:styleId="a9">
    <w:name w:val="footer"/>
    <w:basedOn w:val="a"/>
    <w:link w:val="aa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45"/>
  </w:style>
  <w:style w:type="paragraph" w:styleId="ab">
    <w:name w:val="footnote text"/>
    <w:basedOn w:val="a"/>
    <w:link w:val="ac"/>
    <w:uiPriority w:val="99"/>
    <w:semiHidden/>
    <w:unhideWhenUsed/>
    <w:rsid w:val="00280B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80B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80B10"/>
    <w:rPr>
      <w:vertAlign w:val="superscript"/>
    </w:rPr>
  </w:style>
  <w:style w:type="character" w:styleId="ae">
    <w:name w:val="Emphasis"/>
    <w:basedOn w:val="a0"/>
    <w:uiPriority w:val="20"/>
    <w:qFormat/>
    <w:rsid w:val="00CC25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0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2945"/>
  </w:style>
  <w:style w:type="paragraph" w:styleId="a9">
    <w:name w:val="footer"/>
    <w:basedOn w:val="a"/>
    <w:link w:val="aa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45"/>
  </w:style>
  <w:style w:type="paragraph" w:styleId="ab">
    <w:name w:val="footnote text"/>
    <w:basedOn w:val="a"/>
    <w:link w:val="ac"/>
    <w:uiPriority w:val="99"/>
    <w:semiHidden/>
    <w:unhideWhenUsed/>
    <w:rsid w:val="00280B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80B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80B10"/>
    <w:rPr>
      <w:vertAlign w:val="superscript"/>
    </w:rPr>
  </w:style>
  <w:style w:type="character" w:styleId="ae">
    <w:name w:val="Emphasis"/>
    <w:basedOn w:val="a0"/>
    <w:uiPriority w:val="20"/>
    <w:qFormat/>
    <w:rsid w:val="00CC25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A0446-7FED-4BDC-9DCA-2BE3A9C7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Е.В.Федорова</dc:creator>
  <cp:lastModifiedBy>Е.В.Федорова</cp:lastModifiedBy>
  <cp:revision>2</cp:revision>
  <cp:lastPrinted>2019-12-12T10:12:00Z</cp:lastPrinted>
  <dcterms:created xsi:type="dcterms:W3CDTF">2021-02-26T09:56:00Z</dcterms:created>
  <dcterms:modified xsi:type="dcterms:W3CDTF">2021-02-26T09:56:00Z</dcterms:modified>
</cp:coreProperties>
</file>